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BD4" w:rsidRDefault="00C01DE2" w:rsidP="00C01DE2">
      <w:pPr>
        <w:pStyle w:val="NoSpacing"/>
        <w:rPr>
          <w:rFonts w:ascii="Times New Roman" w:hAnsi="Times New Roman" w:cs="Times New Roman"/>
          <w:b/>
          <w:sz w:val="20"/>
          <w:szCs w:val="20"/>
        </w:rPr>
      </w:pPr>
      <w:r>
        <w:rPr>
          <w:rFonts w:ascii="Times New Roman" w:hAnsi="Times New Roman" w:cs="Times New Roman"/>
          <w:b/>
          <w:sz w:val="20"/>
          <w:szCs w:val="20"/>
        </w:rPr>
        <w:t>Sidney Community School District</w:t>
      </w:r>
    </w:p>
    <w:p w:rsidR="00C01DE2" w:rsidRDefault="00C01DE2" w:rsidP="00C01DE2">
      <w:pPr>
        <w:pStyle w:val="NoSpacing"/>
        <w:rPr>
          <w:rFonts w:ascii="Times New Roman" w:hAnsi="Times New Roman" w:cs="Times New Roman"/>
          <w:b/>
          <w:sz w:val="20"/>
          <w:szCs w:val="20"/>
        </w:rPr>
      </w:pPr>
      <w:r>
        <w:rPr>
          <w:rFonts w:ascii="Times New Roman" w:hAnsi="Times New Roman" w:cs="Times New Roman"/>
          <w:b/>
          <w:sz w:val="20"/>
          <w:szCs w:val="20"/>
        </w:rPr>
        <w:t>Board of Directors Regular Meeting</w:t>
      </w:r>
    </w:p>
    <w:p w:rsidR="00C01DE2" w:rsidRDefault="00C01DE2" w:rsidP="00C01DE2">
      <w:pPr>
        <w:pStyle w:val="NoSpacing"/>
        <w:rPr>
          <w:rFonts w:ascii="Times New Roman" w:hAnsi="Times New Roman" w:cs="Times New Roman"/>
          <w:b/>
          <w:sz w:val="20"/>
          <w:szCs w:val="20"/>
        </w:rPr>
      </w:pPr>
      <w:r>
        <w:rPr>
          <w:rFonts w:ascii="Times New Roman" w:hAnsi="Times New Roman" w:cs="Times New Roman"/>
          <w:b/>
          <w:sz w:val="20"/>
          <w:szCs w:val="20"/>
        </w:rPr>
        <w:t xml:space="preserve">January 21, 2019   2754 Knox </w:t>
      </w:r>
      <w:proofErr w:type="gramStart"/>
      <w:r>
        <w:rPr>
          <w:rFonts w:ascii="Times New Roman" w:hAnsi="Times New Roman" w:cs="Times New Roman"/>
          <w:b/>
          <w:sz w:val="20"/>
          <w:szCs w:val="20"/>
        </w:rPr>
        <w:t>Road  7:30</w:t>
      </w:r>
      <w:proofErr w:type="gramEnd"/>
      <w:r>
        <w:rPr>
          <w:rFonts w:ascii="Times New Roman" w:hAnsi="Times New Roman" w:cs="Times New Roman"/>
          <w:b/>
          <w:sz w:val="20"/>
          <w:szCs w:val="20"/>
        </w:rPr>
        <w:t xml:space="preserve"> pm</w:t>
      </w:r>
    </w:p>
    <w:p w:rsidR="00C01DE2" w:rsidRDefault="00C01DE2" w:rsidP="00C01DE2">
      <w:pPr>
        <w:pStyle w:val="NoSpacing"/>
        <w:rPr>
          <w:rFonts w:ascii="Times New Roman" w:hAnsi="Times New Roman" w:cs="Times New Roman"/>
          <w:sz w:val="20"/>
          <w:szCs w:val="20"/>
          <w:u w:val="single"/>
        </w:rPr>
      </w:pPr>
      <w:r>
        <w:rPr>
          <w:rFonts w:ascii="Times New Roman" w:hAnsi="Times New Roman" w:cs="Times New Roman"/>
          <w:sz w:val="20"/>
          <w:szCs w:val="20"/>
          <w:u w:val="single"/>
        </w:rPr>
        <w:t>Call meeting to order and determine quorum</w:t>
      </w:r>
    </w:p>
    <w:p w:rsidR="00C01DE2" w:rsidRDefault="00C01DE2" w:rsidP="00C01DE2">
      <w:pPr>
        <w:pStyle w:val="NoSpacing"/>
        <w:rPr>
          <w:rFonts w:ascii="Times New Roman" w:hAnsi="Times New Roman" w:cs="Times New Roman"/>
          <w:sz w:val="20"/>
          <w:szCs w:val="20"/>
        </w:rPr>
      </w:pPr>
      <w:r>
        <w:rPr>
          <w:rFonts w:ascii="Times New Roman" w:hAnsi="Times New Roman" w:cs="Times New Roman"/>
          <w:sz w:val="20"/>
          <w:szCs w:val="20"/>
        </w:rPr>
        <w:tab/>
        <w:t xml:space="preserve">President Erika Graham called the meeting to order at 7:30 pm. Directors present were Erika Graham, Alisha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Mike Daly and Matt McLaren. Director absent was Shad Smith.</w:t>
      </w:r>
      <w:r w:rsidR="008459DE">
        <w:rPr>
          <w:rFonts w:ascii="Times New Roman" w:hAnsi="Times New Roman" w:cs="Times New Roman"/>
          <w:sz w:val="20"/>
          <w:szCs w:val="20"/>
        </w:rPr>
        <w:t xml:space="preserve"> Also present was Superintendent Tim Hood, Secondary Principal Kim Payne, Elementary Principal Shannon </w:t>
      </w:r>
      <w:proofErr w:type="spellStart"/>
      <w:r w:rsidR="008459DE">
        <w:rPr>
          <w:rFonts w:ascii="Times New Roman" w:hAnsi="Times New Roman" w:cs="Times New Roman"/>
          <w:sz w:val="20"/>
          <w:szCs w:val="20"/>
        </w:rPr>
        <w:t>Wehling</w:t>
      </w:r>
      <w:proofErr w:type="spellEnd"/>
      <w:r w:rsidR="008459DE">
        <w:rPr>
          <w:rFonts w:ascii="Times New Roman" w:hAnsi="Times New Roman" w:cs="Times New Roman"/>
          <w:sz w:val="20"/>
          <w:szCs w:val="20"/>
        </w:rPr>
        <w:t>, Business Manager Jennifer Maher and Board Secretary Janet Lemrick.</w:t>
      </w:r>
    </w:p>
    <w:p w:rsidR="008459DE" w:rsidRDefault="00345C39" w:rsidP="00C01DE2">
      <w:pPr>
        <w:pStyle w:val="NoSpacing"/>
        <w:rPr>
          <w:rFonts w:ascii="Times New Roman" w:hAnsi="Times New Roman" w:cs="Times New Roman"/>
          <w:sz w:val="20"/>
          <w:szCs w:val="20"/>
        </w:rPr>
      </w:pPr>
      <w:r>
        <w:rPr>
          <w:rFonts w:ascii="Times New Roman" w:hAnsi="Times New Roman" w:cs="Times New Roman"/>
          <w:sz w:val="20"/>
          <w:szCs w:val="20"/>
        </w:rPr>
        <w:tab/>
        <w:t>The Pledge of Allegiance was recited.</w:t>
      </w:r>
    </w:p>
    <w:p w:rsidR="00345C39" w:rsidRDefault="00345C39" w:rsidP="00C01DE2">
      <w:pPr>
        <w:pStyle w:val="NoSpacing"/>
        <w:rPr>
          <w:rFonts w:ascii="Times New Roman" w:hAnsi="Times New Roman" w:cs="Times New Roman"/>
          <w:sz w:val="20"/>
          <w:szCs w:val="20"/>
          <w:u w:val="single"/>
        </w:rPr>
      </w:pPr>
      <w:r>
        <w:rPr>
          <w:rFonts w:ascii="Times New Roman" w:hAnsi="Times New Roman" w:cs="Times New Roman"/>
          <w:sz w:val="20"/>
          <w:szCs w:val="20"/>
          <w:u w:val="single"/>
        </w:rPr>
        <w:t>Recognition of guests and public comment</w:t>
      </w:r>
    </w:p>
    <w:p w:rsidR="00345C39" w:rsidRDefault="00345C39" w:rsidP="00C01DE2">
      <w:pPr>
        <w:pStyle w:val="NoSpacing"/>
        <w:rPr>
          <w:rFonts w:ascii="Times New Roman" w:hAnsi="Times New Roman" w:cs="Times New Roman"/>
          <w:sz w:val="20"/>
          <w:szCs w:val="20"/>
        </w:rPr>
      </w:pPr>
      <w:r>
        <w:rPr>
          <w:rFonts w:ascii="Times New Roman" w:hAnsi="Times New Roman" w:cs="Times New Roman"/>
          <w:sz w:val="20"/>
          <w:szCs w:val="20"/>
        </w:rPr>
        <w:tab/>
        <w:t>There were twelve guests present. No public comment.</w:t>
      </w:r>
    </w:p>
    <w:p w:rsidR="00345C39" w:rsidRDefault="00345C39" w:rsidP="00C01DE2">
      <w:pPr>
        <w:pStyle w:val="NoSpacing"/>
        <w:rPr>
          <w:rFonts w:ascii="Times New Roman" w:hAnsi="Times New Roman" w:cs="Times New Roman"/>
          <w:sz w:val="20"/>
          <w:szCs w:val="20"/>
          <w:u w:val="single"/>
        </w:rPr>
      </w:pPr>
      <w:r>
        <w:rPr>
          <w:rFonts w:ascii="Times New Roman" w:hAnsi="Times New Roman" w:cs="Times New Roman"/>
          <w:sz w:val="20"/>
          <w:szCs w:val="20"/>
          <w:u w:val="single"/>
        </w:rPr>
        <w:t>Consent Approval of Agenda</w:t>
      </w:r>
    </w:p>
    <w:p w:rsidR="00345C39" w:rsidRDefault="00345C39" w:rsidP="00C01DE2">
      <w:pPr>
        <w:pStyle w:val="NoSpacing"/>
        <w:rPr>
          <w:rFonts w:ascii="Times New Roman" w:hAnsi="Times New Roman" w:cs="Times New Roman"/>
          <w:sz w:val="20"/>
          <w:szCs w:val="20"/>
        </w:rPr>
      </w:pPr>
      <w:r>
        <w:rPr>
          <w:rFonts w:ascii="Times New Roman" w:hAnsi="Times New Roman" w:cs="Times New Roman"/>
          <w:sz w:val="20"/>
          <w:szCs w:val="20"/>
        </w:rPr>
        <w:tab/>
        <w:t xml:space="preserve">Motion to approve the consent agenda was made by Director McLaren with second by Director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Motion carried. Ayes 4 Nays 0</w:t>
      </w:r>
    </w:p>
    <w:p w:rsidR="00345C39" w:rsidRDefault="00345C39" w:rsidP="00C01DE2">
      <w:pPr>
        <w:pStyle w:val="NoSpacing"/>
        <w:rPr>
          <w:rFonts w:ascii="Times New Roman" w:hAnsi="Times New Roman" w:cs="Times New Roman"/>
          <w:sz w:val="20"/>
          <w:szCs w:val="20"/>
          <w:u w:val="single"/>
        </w:rPr>
      </w:pPr>
      <w:r>
        <w:rPr>
          <w:rFonts w:ascii="Times New Roman" w:hAnsi="Times New Roman" w:cs="Times New Roman"/>
          <w:sz w:val="20"/>
          <w:szCs w:val="20"/>
          <w:u w:val="single"/>
        </w:rPr>
        <w:t>Reports</w:t>
      </w:r>
    </w:p>
    <w:p w:rsidR="00345C39" w:rsidRDefault="00345C39" w:rsidP="00C01DE2">
      <w:pPr>
        <w:pStyle w:val="NoSpacing"/>
        <w:rPr>
          <w:rFonts w:ascii="Times New Roman" w:hAnsi="Times New Roman" w:cs="Times New Roman"/>
          <w:sz w:val="20"/>
          <w:szCs w:val="20"/>
        </w:rPr>
      </w:pPr>
      <w:r>
        <w:rPr>
          <w:rFonts w:ascii="Times New Roman" w:hAnsi="Times New Roman" w:cs="Times New Roman"/>
          <w:sz w:val="20"/>
          <w:szCs w:val="20"/>
        </w:rPr>
        <w:tab/>
        <w:t xml:space="preserve">Mrs. </w:t>
      </w:r>
      <w:proofErr w:type="spellStart"/>
      <w:r>
        <w:rPr>
          <w:rFonts w:ascii="Times New Roman" w:hAnsi="Times New Roman" w:cs="Times New Roman"/>
          <w:sz w:val="20"/>
          <w:szCs w:val="20"/>
        </w:rPr>
        <w:t>Wehling</w:t>
      </w:r>
      <w:proofErr w:type="spellEnd"/>
      <w:r>
        <w:rPr>
          <w:rFonts w:ascii="Times New Roman" w:hAnsi="Times New Roman" w:cs="Times New Roman"/>
          <w:sz w:val="20"/>
          <w:szCs w:val="20"/>
        </w:rPr>
        <w:t xml:space="preserve"> presented the Elementary report.</w:t>
      </w:r>
    </w:p>
    <w:p w:rsidR="00345C39" w:rsidRDefault="00345C39" w:rsidP="00C01DE2">
      <w:pPr>
        <w:pStyle w:val="NoSpacing"/>
        <w:rPr>
          <w:rFonts w:ascii="Times New Roman" w:hAnsi="Times New Roman" w:cs="Times New Roman"/>
          <w:sz w:val="20"/>
          <w:szCs w:val="20"/>
        </w:rPr>
      </w:pPr>
      <w:r>
        <w:rPr>
          <w:rFonts w:ascii="Times New Roman" w:hAnsi="Times New Roman" w:cs="Times New Roman"/>
          <w:sz w:val="20"/>
          <w:szCs w:val="20"/>
        </w:rPr>
        <w:tab/>
        <w:t>Mrs. Payne presented the Secondary report.</w:t>
      </w:r>
    </w:p>
    <w:p w:rsidR="00345C39" w:rsidRDefault="00345C39" w:rsidP="00C01DE2">
      <w:pPr>
        <w:pStyle w:val="NoSpacing"/>
        <w:rPr>
          <w:rFonts w:ascii="Times New Roman" w:hAnsi="Times New Roman" w:cs="Times New Roman"/>
          <w:sz w:val="20"/>
          <w:szCs w:val="20"/>
        </w:rPr>
      </w:pPr>
      <w:r>
        <w:rPr>
          <w:rFonts w:ascii="Times New Roman" w:hAnsi="Times New Roman" w:cs="Times New Roman"/>
          <w:sz w:val="20"/>
          <w:szCs w:val="20"/>
        </w:rPr>
        <w:tab/>
        <w:t>Mr. Josh Poe, Maintenance Director, gave his report.</w:t>
      </w:r>
    </w:p>
    <w:p w:rsidR="00345C39" w:rsidRDefault="00345C39" w:rsidP="00C01DE2">
      <w:pPr>
        <w:pStyle w:val="NoSpacing"/>
        <w:rPr>
          <w:rFonts w:ascii="Times New Roman" w:hAnsi="Times New Roman" w:cs="Times New Roman"/>
          <w:sz w:val="20"/>
          <w:szCs w:val="20"/>
        </w:rPr>
      </w:pPr>
      <w:r>
        <w:rPr>
          <w:rFonts w:ascii="Times New Roman" w:hAnsi="Times New Roman" w:cs="Times New Roman"/>
          <w:sz w:val="20"/>
          <w:szCs w:val="20"/>
        </w:rPr>
        <w:tab/>
        <w:t xml:space="preserve">Mr. </w:t>
      </w:r>
      <w:r w:rsidR="008F1B34">
        <w:rPr>
          <w:rFonts w:ascii="Times New Roman" w:hAnsi="Times New Roman" w:cs="Times New Roman"/>
          <w:sz w:val="20"/>
          <w:szCs w:val="20"/>
        </w:rPr>
        <w:t>Hood presented the Superintendent report:</w:t>
      </w:r>
    </w:p>
    <w:p w:rsidR="008F1B34" w:rsidRDefault="008F1B34" w:rsidP="00C01DE2">
      <w:pPr>
        <w:pStyle w:val="NoSpacing"/>
        <w:rPr>
          <w:rFonts w:ascii="Times New Roman" w:hAnsi="Times New Roman" w:cs="Times New Roman"/>
          <w:sz w:val="20"/>
          <w:szCs w:val="20"/>
        </w:rPr>
      </w:pPr>
      <w:r>
        <w:rPr>
          <w:rFonts w:ascii="Times New Roman" w:hAnsi="Times New Roman" w:cs="Times New Roman"/>
          <w:sz w:val="20"/>
          <w:szCs w:val="20"/>
        </w:rPr>
        <w:t>·Architect’s contract has been approved by school attorneys</w:t>
      </w:r>
    </w:p>
    <w:p w:rsidR="008F1B34" w:rsidRDefault="008F1B34" w:rsidP="00C01DE2">
      <w:pPr>
        <w:pStyle w:val="NoSpacing"/>
        <w:rPr>
          <w:rFonts w:ascii="Times New Roman" w:hAnsi="Times New Roman" w:cs="Times New Roman"/>
          <w:sz w:val="20"/>
          <w:szCs w:val="20"/>
        </w:rPr>
      </w:pPr>
      <w:r>
        <w:rPr>
          <w:rFonts w:ascii="Times New Roman" w:hAnsi="Times New Roman" w:cs="Times New Roman"/>
          <w:sz w:val="20"/>
          <w:szCs w:val="20"/>
        </w:rPr>
        <w:t>·Field Maintenance and Mowing Contract was discussed. It will again be put out for bids for the 2019 year.</w:t>
      </w:r>
    </w:p>
    <w:p w:rsidR="008F1B34" w:rsidRDefault="008F1B34" w:rsidP="00C01DE2">
      <w:pPr>
        <w:pStyle w:val="NoSpacing"/>
        <w:rPr>
          <w:rFonts w:ascii="Times New Roman" w:hAnsi="Times New Roman" w:cs="Times New Roman"/>
          <w:sz w:val="20"/>
          <w:szCs w:val="20"/>
        </w:rPr>
      </w:pPr>
      <w:r>
        <w:rPr>
          <w:rFonts w:ascii="Times New Roman" w:hAnsi="Times New Roman" w:cs="Times New Roman"/>
          <w:sz w:val="20"/>
          <w:szCs w:val="20"/>
        </w:rPr>
        <w:t>·Bond Voting times were discussed.</w:t>
      </w:r>
    </w:p>
    <w:p w:rsidR="008F1B34" w:rsidRDefault="008F1B34" w:rsidP="00C01DE2">
      <w:pPr>
        <w:pStyle w:val="NoSpacing"/>
        <w:rPr>
          <w:rFonts w:ascii="Times New Roman" w:hAnsi="Times New Roman" w:cs="Times New Roman"/>
          <w:sz w:val="20"/>
          <w:szCs w:val="20"/>
          <w:u w:val="single"/>
        </w:rPr>
      </w:pPr>
      <w:r>
        <w:rPr>
          <w:rFonts w:ascii="Times New Roman" w:hAnsi="Times New Roman" w:cs="Times New Roman"/>
          <w:sz w:val="20"/>
          <w:szCs w:val="20"/>
          <w:u w:val="single"/>
        </w:rPr>
        <w:t>Discussion</w:t>
      </w:r>
    </w:p>
    <w:p w:rsidR="008F1B34" w:rsidRDefault="008F1B34" w:rsidP="008F1B34">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Bond Counsel was discussed</w:t>
      </w:r>
    </w:p>
    <w:p w:rsidR="008F1B34" w:rsidRDefault="008F1B34" w:rsidP="008F1B34">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Facilities Committee</w:t>
      </w:r>
      <w:r w:rsidR="0078491C">
        <w:rPr>
          <w:rFonts w:ascii="Times New Roman" w:hAnsi="Times New Roman" w:cs="Times New Roman"/>
          <w:sz w:val="20"/>
          <w:szCs w:val="20"/>
        </w:rPr>
        <w:t xml:space="preserve"> </w:t>
      </w:r>
      <w:r>
        <w:rPr>
          <w:rFonts w:ascii="Times New Roman" w:hAnsi="Times New Roman" w:cs="Times New Roman"/>
          <w:sz w:val="20"/>
          <w:szCs w:val="20"/>
        </w:rPr>
        <w:t xml:space="preserve">(Randi Gregory, Martha Brown, Ken Brown, </w:t>
      </w:r>
      <w:proofErr w:type="gramStart"/>
      <w:r>
        <w:rPr>
          <w:rFonts w:ascii="Times New Roman" w:hAnsi="Times New Roman" w:cs="Times New Roman"/>
          <w:sz w:val="20"/>
          <w:szCs w:val="20"/>
        </w:rPr>
        <w:t>Travis</w:t>
      </w:r>
      <w:proofErr w:type="gramEnd"/>
      <w:r>
        <w:rPr>
          <w:rFonts w:ascii="Times New Roman" w:hAnsi="Times New Roman" w:cs="Times New Roman"/>
          <w:sz w:val="20"/>
          <w:szCs w:val="20"/>
        </w:rPr>
        <w:t xml:space="preserve"> Hensley) met with the Board and gave the recommendation to </w:t>
      </w:r>
      <w:r w:rsidR="0078491C">
        <w:rPr>
          <w:rFonts w:ascii="Times New Roman" w:hAnsi="Times New Roman" w:cs="Times New Roman"/>
          <w:sz w:val="20"/>
          <w:szCs w:val="20"/>
        </w:rPr>
        <w:t>seek petition of signatures and call an election to issue General Obligation Bonds in an amount not to exceed $10,000,000.</w:t>
      </w:r>
      <w:r w:rsidR="00F9213E">
        <w:rPr>
          <w:rFonts w:ascii="Times New Roman" w:hAnsi="Times New Roman" w:cs="Times New Roman"/>
          <w:sz w:val="20"/>
          <w:szCs w:val="20"/>
        </w:rPr>
        <w:t xml:space="preserve"> A campaign meeting will be scheduled soon to move forward. The website will be updated to answer bond type questions along with the suggested renovation plans.</w:t>
      </w:r>
    </w:p>
    <w:p w:rsidR="0078491C" w:rsidRDefault="0078491C" w:rsidP="008F1B34">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Mrs. Payne discussed the Jr/</w:t>
      </w:r>
      <w:proofErr w:type="spellStart"/>
      <w:r>
        <w:rPr>
          <w:rFonts w:ascii="Times New Roman" w:hAnsi="Times New Roman" w:cs="Times New Roman"/>
          <w:sz w:val="20"/>
          <w:szCs w:val="20"/>
        </w:rPr>
        <w:t>Sr</w:t>
      </w:r>
      <w:proofErr w:type="spellEnd"/>
      <w:r>
        <w:rPr>
          <w:rFonts w:ascii="Times New Roman" w:hAnsi="Times New Roman" w:cs="Times New Roman"/>
          <w:sz w:val="20"/>
          <w:szCs w:val="20"/>
        </w:rPr>
        <w:t xml:space="preserve"> High Individual </w:t>
      </w:r>
      <w:r w:rsidR="00F9213E">
        <w:rPr>
          <w:rFonts w:ascii="Times New Roman" w:hAnsi="Times New Roman" w:cs="Times New Roman"/>
          <w:sz w:val="20"/>
          <w:szCs w:val="20"/>
        </w:rPr>
        <w:t>Career and Academic Plan with the Board</w:t>
      </w:r>
    </w:p>
    <w:p w:rsidR="00F9213E" w:rsidRDefault="00F9213E" w:rsidP="00F9213E">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Fremont County Fair Partnership Agreement was discussed.</w:t>
      </w:r>
    </w:p>
    <w:p w:rsidR="00F9213E" w:rsidRDefault="00F9213E" w:rsidP="00F9213E">
      <w:pPr>
        <w:pStyle w:val="NoSpacing"/>
        <w:rPr>
          <w:rFonts w:ascii="Times New Roman" w:hAnsi="Times New Roman" w:cs="Times New Roman"/>
          <w:sz w:val="20"/>
          <w:szCs w:val="20"/>
          <w:u w:val="single"/>
        </w:rPr>
      </w:pPr>
      <w:r>
        <w:rPr>
          <w:rFonts w:ascii="Times New Roman" w:hAnsi="Times New Roman" w:cs="Times New Roman"/>
          <w:sz w:val="20"/>
          <w:szCs w:val="20"/>
          <w:u w:val="single"/>
        </w:rPr>
        <w:t>Action Items</w:t>
      </w:r>
    </w:p>
    <w:p w:rsidR="00F9213E" w:rsidRPr="000418C3" w:rsidRDefault="00F9213E" w:rsidP="00F9213E">
      <w:pPr>
        <w:pStyle w:val="NoSpacing"/>
        <w:rPr>
          <w:rFonts w:ascii="Times New Roman" w:hAnsi="Times New Roman" w:cs="Times New Roman"/>
          <w:sz w:val="20"/>
          <w:szCs w:val="20"/>
          <w:u w:val="single"/>
        </w:rPr>
      </w:pPr>
      <w:r>
        <w:rPr>
          <w:rFonts w:ascii="Times New Roman" w:hAnsi="Times New Roman" w:cs="Times New Roman"/>
          <w:sz w:val="20"/>
          <w:szCs w:val="20"/>
        </w:rPr>
        <w:tab/>
      </w:r>
      <w:r w:rsidRPr="000418C3">
        <w:rPr>
          <w:rFonts w:ascii="Times New Roman" w:hAnsi="Times New Roman" w:cs="Times New Roman"/>
          <w:sz w:val="20"/>
          <w:szCs w:val="20"/>
          <w:u w:val="single"/>
        </w:rPr>
        <w:t xml:space="preserve">Approval of </w:t>
      </w:r>
      <w:proofErr w:type="spellStart"/>
      <w:r w:rsidRPr="000418C3">
        <w:rPr>
          <w:rFonts w:ascii="Times New Roman" w:hAnsi="Times New Roman" w:cs="Times New Roman"/>
          <w:sz w:val="20"/>
          <w:szCs w:val="20"/>
          <w:u w:val="single"/>
        </w:rPr>
        <w:t>Ahlers</w:t>
      </w:r>
      <w:proofErr w:type="spellEnd"/>
      <w:r w:rsidRPr="000418C3">
        <w:rPr>
          <w:rFonts w:ascii="Times New Roman" w:hAnsi="Times New Roman" w:cs="Times New Roman"/>
          <w:sz w:val="20"/>
          <w:szCs w:val="20"/>
          <w:u w:val="single"/>
        </w:rPr>
        <w:t xml:space="preserve"> and Cooney as District’s Bond Counsel</w:t>
      </w:r>
    </w:p>
    <w:p w:rsidR="00F9213E" w:rsidRDefault="00F9213E" w:rsidP="00F9213E">
      <w:pPr>
        <w:pStyle w:val="NoSpacing"/>
        <w:rPr>
          <w:rFonts w:ascii="Times New Roman" w:hAnsi="Times New Roman" w:cs="Times New Roman"/>
          <w:sz w:val="20"/>
          <w:szCs w:val="20"/>
        </w:rPr>
      </w:pPr>
      <w:r>
        <w:rPr>
          <w:rFonts w:ascii="Times New Roman" w:hAnsi="Times New Roman" w:cs="Times New Roman"/>
          <w:sz w:val="20"/>
          <w:szCs w:val="20"/>
        </w:rPr>
        <w:t xml:space="preserve">Motion to approve the contract with </w:t>
      </w:r>
      <w:proofErr w:type="spellStart"/>
      <w:r>
        <w:rPr>
          <w:rFonts w:ascii="Times New Roman" w:hAnsi="Times New Roman" w:cs="Times New Roman"/>
          <w:sz w:val="20"/>
          <w:szCs w:val="20"/>
        </w:rPr>
        <w:t>Ahlers</w:t>
      </w:r>
      <w:proofErr w:type="spellEnd"/>
      <w:r>
        <w:rPr>
          <w:rFonts w:ascii="Times New Roman" w:hAnsi="Times New Roman" w:cs="Times New Roman"/>
          <w:sz w:val="20"/>
          <w:szCs w:val="20"/>
        </w:rPr>
        <w:t xml:space="preserve"> and Cooney as District’s Bond Counsel</w:t>
      </w:r>
      <w:r w:rsidR="000418C3">
        <w:rPr>
          <w:rFonts w:ascii="Times New Roman" w:hAnsi="Times New Roman" w:cs="Times New Roman"/>
          <w:sz w:val="20"/>
          <w:szCs w:val="20"/>
        </w:rPr>
        <w:t xml:space="preserve"> was made by Director Daly with second by Director </w:t>
      </w:r>
      <w:proofErr w:type="spellStart"/>
      <w:r w:rsidR="000418C3">
        <w:rPr>
          <w:rFonts w:ascii="Times New Roman" w:hAnsi="Times New Roman" w:cs="Times New Roman"/>
          <w:sz w:val="20"/>
          <w:szCs w:val="20"/>
        </w:rPr>
        <w:t>Ettleman</w:t>
      </w:r>
      <w:proofErr w:type="spellEnd"/>
      <w:r w:rsidR="000418C3">
        <w:rPr>
          <w:rFonts w:ascii="Times New Roman" w:hAnsi="Times New Roman" w:cs="Times New Roman"/>
          <w:sz w:val="20"/>
          <w:szCs w:val="20"/>
        </w:rPr>
        <w:t>. Motion carried. Ayes 4 Nays 0</w:t>
      </w:r>
    </w:p>
    <w:p w:rsidR="00F9213E" w:rsidRPr="000418C3" w:rsidRDefault="000418C3" w:rsidP="00F9213E">
      <w:pPr>
        <w:pStyle w:val="NoSpacing"/>
        <w:rPr>
          <w:rFonts w:ascii="Times New Roman" w:hAnsi="Times New Roman" w:cs="Times New Roman"/>
          <w:sz w:val="20"/>
          <w:szCs w:val="20"/>
          <w:u w:val="single"/>
        </w:rPr>
      </w:pPr>
      <w:r>
        <w:rPr>
          <w:rFonts w:ascii="Times New Roman" w:hAnsi="Times New Roman" w:cs="Times New Roman"/>
          <w:sz w:val="20"/>
          <w:szCs w:val="20"/>
        </w:rPr>
        <w:tab/>
      </w:r>
      <w:r w:rsidRPr="000418C3">
        <w:rPr>
          <w:rFonts w:ascii="Times New Roman" w:hAnsi="Times New Roman" w:cs="Times New Roman"/>
          <w:sz w:val="20"/>
          <w:szCs w:val="20"/>
          <w:u w:val="single"/>
        </w:rPr>
        <w:t>Approve the Recommendation of the Facilities Committee</w:t>
      </w:r>
    </w:p>
    <w:p w:rsidR="00F9213E" w:rsidRDefault="00F9213E" w:rsidP="00F9213E">
      <w:pPr>
        <w:pStyle w:val="NoSpacing"/>
        <w:rPr>
          <w:rFonts w:ascii="Times New Roman" w:hAnsi="Times New Roman" w:cs="Times New Roman"/>
          <w:sz w:val="20"/>
          <w:szCs w:val="20"/>
        </w:rPr>
      </w:pPr>
      <w:r>
        <w:rPr>
          <w:rFonts w:ascii="Times New Roman" w:hAnsi="Times New Roman" w:cs="Times New Roman"/>
          <w:sz w:val="20"/>
          <w:szCs w:val="20"/>
        </w:rPr>
        <w:tab/>
        <w:t>Shall the Board of Directors of the Sidney Community School District in the County of Fremont, State of Iowa, be authorized to contract indebtedness and issue General Obligations Bonds in an amount not to exceed $10,000,000 to provide funds to renovate, remodel, improve, furnish, equip and construct additions and improvements to the existing elementary and junior-senior high school buildings, including related remodeling and site improvements; and to improve and equip the existing football stadium/field site?</w:t>
      </w:r>
    </w:p>
    <w:p w:rsidR="000418C3" w:rsidRDefault="000418C3" w:rsidP="00F9213E">
      <w:pPr>
        <w:pStyle w:val="NoSpacing"/>
        <w:rPr>
          <w:rFonts w:ascii="Times New Roman" w:hAnsi="Times New Roman" w:cs="Times New Roman"/>
          <w:sz w:val="20"/>
          <w:szCs w:val="20"/>
        </w:rPr>
      </w:pPr>
      <w:r>
        <w:rPr>
          <w:rFonts w:ascii="Times New Roman" w:hAnsi="Times New Roman" w:cs="Times New Roman"/>
          <w:sz w:val="20"/>
          <w:szCs w:val="20"/>
        </w:rPr>
        <w:tab/>
        <w:t xml:space="preserve">Motion to accept the recommendation of the Facilities Committee was made by Director McLaren with second by Director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Motion carried. Ayes 4 Nays 0</w:t>
      </w:r>
    </w:p>
    <w:p w:rsidR="000418C3" w:rsidRDefault="000418C3" w:rsidP="00F9213E">
      <w:pPr>
        <w:pStyle w:val="No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u w:val="single"/>
        </w:rPr>
        <w:t>Approval of the Jr/</w:t>
      </w:r>
      <w:proofErr w:type="spellStart"/>
      <w:r>
        <w:rPr>
          <w:rFonts w:ascii="Times New Roman" w:hAnsi="Times New Roman" w:cs="Times New Roman"/>
          <w:sz w:val="20"/>
          <w:szCs w:val="20"/>
          <w:u w:val="single"/>
        </w:rPr>
        <w:t>Sr</w:t>
      </w:r>
      <w:proofErr w:type="spellEnd"/>
      <w:r>
        <w:rPr>
          <w:rFonts w:ascii="Times New Roman" w:hAnsi="Times New Roman" w:cs="Times New Roman"/>
          <w:sz w:val="20"/>
          <w:szCs w:val="20"/>
          <w:u w:val="single"/>
        </w:rPr>
        <w:t xml:space="preserve"> High School Individual Career and Academic Plan</w:t>
      </w:r>
    </w:p>
    <w:p w:rsidR="000418C3" w:rsidRDefault="000418C3" w:rsidP="00F9213E">
      <w:pPr>
        <w:pStyle w:val="NoSpacing"/>
        <w:rPr>
          <w:rFonts w:ascii="Times New Roman" w:hAnsi="Times New Roman" w:cs="Times New Roman"/>
          <w:sz w:val="20"/>
          <w:szCs w:val="20"/>
        </w:rPr>
      </w:pPr>
      <w:r>
        <w:rPr>
          <w:rFonts w:ascii="Times New Roman" w:hAnsi="Times New Roman" w:cs="Times New Roman"/>
          <w:sz w:val="20"/>
          <w:szCs w:val="20"/>
        </w:rPr>
        <w:tab/>
        <w:t>Motion to approve the Jr/</w:t>
      </w:r>
      <w:proofErr w:type="spellStart"/>
      <w:r>
        <w:rPr>
          <w:rFonts w:ascii="Times New Roman" w:hAnsi="Times New Roman" w:cs="Times New Roman"/>
          <w:sz w:val="20"/>
          <w:szCs w:val="20"/>
        </w:rPr>
        <w:t>Sr</w:t>
      </w:r>
      <w:proofErr w:type="spellEnd"/>
      <w:r>
        <w:rPr>
          <w:rFonts w:ascii="Times New Roman" w:hAnsi="Times New Roman" w:cs="Times New Roman"/>
          <w:sz w:val="20"/>
          <w:szCs w:val="20"/>
        </w:rPr>
        <w:t xml:space="preserve"> High School Individual Career and Academic plan was made by Director Daly with second by Director McLaren. Motion carried. Ayes 4 Nays 0</w:t>
      </w:r>
    </w:p>
    <w:p w:rsidR="000418C3" w:rsidRDefault="000418C3" w:rsidP="00F9213E">
      <w:pPr>
        <w:pStyle w:val="NoSpacing"/>
        <w:rPr>
          <w:rFonts w:ascii="Times New Roman" w:hAnsi="Times New Roman" w:cs="Times New Roman"/>
          <w:sz w:val="20"/>
          <w:szCs w:val="20"/>
          <w:u w:val="single"/>
        </w:rPr>
      </w:pPr>
      <w:r>
        <w:rPr>
          <w:rFonts w:ascii="Times New Roman" w:hAnsi="Times New Roman" w:cs="Times New Roman"/>
          <w:sz w:val="20"/>
          <w:szCs w:val="20"/>
        </w:rPr>
        <w:tab/>
      </w:r>
      <w:r w:rsidR="00390DC2">
        <w:rPr>
          <w:rFonts w:ascii="Times New Roman" w:hAnsi="Times New Roman" w:cs="Times New Roman"/>
          <w:sz w:val="20"/>
          <w:szCs w:val="20"/>
          <w:u w:val="single"/>
        </w:rPr>
        <w:t>Approval of Fremont County Fair Partnership Agreement</w:t>
      </w:r>
    </w:p>
    <w:p w:rsidR="00390DC2" w:rsidRDefault="00390DC2" w:rsidP="00F9213E">
      <w:pPr>
        <w:pStyle w:val="NoSpacing"/>
        <w:rPr>
          <w:rFonts w:ascii="Times New Roman" w:hAnsi="Times New Roman" w:cs="Times New Roman"/>
          <w:sz w:val="20"/>
          <w:szCs w:val="20"/>
        </w:rPr>
      </w:pPr>
      <w:r>
        <w:rPr>
          <w:rFonts w:ascii="Times New Roman" w:hAnsi="Times New Roman" w:cs="Times New Roman"/>
          <w:sz w:val="20"/>
          <w:szCs w:val="20"/>
        </w:rPr>
        <w:tab/>
        <w:t>Motion to approve the Fremont County Fair Partnership Agreement was made by Director Daly w</w:t>
      </w:r>
      <w:r w:rsidR="00F011A9">
        <w:rPr>
          <w:rFonts w:ascii="Times New Roman" w:hAnsi="Times New Roman" w:cs="Times New Roman"/>
          <w:sz w:val="20"/>
          <w:szCs w:val="20"/>
        </w:rPr>
        <w:t xml:space="preserve">ith second by Director </w:t>
      </w:r>
      <w:proofErr w:type="spellStart"/>
      <w:r w:rsidR="00F011A9">
        <w:rPr>
          <w:rFonts w:ascii="Times New Roman" w:hAnsi="Times New Roman" w:cs="Times New Roman"/>
          <w:sz w:val="20"/>
          <w:szCs w:val="20"/>
        </w:rPr>
        <w:t>Ettleman</w:t>
      </w:r>
      <w:proofErr w:type="spellEnd"/>
      <w:r>
        <w:rPr>
          <w:rFonts w:ascii="Times New Roman" w:hAnsi="Times New Roman" w:cs="Times New Roman"/>
          <w:sz w:val="20"/>
          <w:szCs w:val="20"/>
        </w:rPr>
        <w:t>. Motion carried. Ayes 4 Nays 0</w:t>
      </w:r>
    </w:p>
    <w:p w:rsidR="00390DC2" w:rsidRDefault="00390DC2" w:rsidP="00F9213E">
      <w:pPr>
        <w:pStyle w:val="No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u w:val="single"/>
        </w:rPr>
        <w:t>Approval of Personnel</w:t>
      </w:r>
    </w:p>
    <w:p w:rsidR="00390DC2" w:rsidRDefault="00390DC2" w:rsidP="00F9213E">
      <w:pPr>
        <w:pStyle w:val="NoSpacing"/>
        <w:rPr>
          <w:rFonts w:ascii="Times New Roman" w:hAnsi="Times New Roman" w:cs="Times New Roman"/>
          <w:sz w:val="20"/>
          <w:szCs w:val="20"/>
        </w:rPr>
      </w:pPr>
      <w:r>
        <w:rPr>
          <w:rFonts w:ascii="Times New Roman" w:hAnsi="Times New Roman" w:cs="Times New Roman"/>
          <w:sz w:val="20"/>
          <w:szCs w:val="20"/>
        </w:rPr>
        <w:tab/>
        <w:t xml:space="preserve">Motion to approve the hire of </w:t>
      </w:r>
      <w:r w:rsidR="00F011A9">
        <w:rPr>
          <w:rFonts w:ascii="Times New Roman" w:hAnsi="Times New Roman" w:cs="Times New Roman"/>
          <w:sz w:val="20"/>
          <w:szCs w:val="20"/>
        </w:rPr>
        <w:t>William</w:t>
      </w:r>
      <w:r>
        <w:rPr>
          <w:rFonts w:ascii="Times New Roman" w:hAnsi="Times New Roman" w:cs="Times New Roman"/>
          <w:sz w:val="20"/>
          <w:szCs w:val="20"/>
        </w:rPr>
        <w:t xml:space="preserve"> Dawson as Fulltime Cook at the Secondary Building was made by Director Daly with second by </w:t>
      </w:r>
      <w:r w:rsidR="00F011A9">
        <w:rPr>
          <w:rFonts w:ascii="Times New Roman" w:hAnsi="Times New Roman" w:cs="Times New Roman"/>
          <w:sz w:val="20"/>
          <w:szCs w:val="20"/>
        </w:rPr>
        <w:t>Director</w:t>
      </w:r>
      <w:r>
        <w:rPr>
          <w:rFonts w:ascii="Times New Roman" w:hAnsi="Times New Roman" w:cs="Times New Roman"/>
          <w:sz w:val="20"/>
          <w:szCs w:val="20"/>
        </w:rPr>
        <w:t xml:space="preserve">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Motion carried. Ayes 4 Nays 0</w:t>
      </w:r>
    </w:p>
    <w:p w:rsidR="00390DC2" w:rsidRDefault="00390DC2" w:rsidP="00F9213E">
      <w:pPr>
        <w:pStyle w:val="NoSpacing"/>
        <w:rPr>
          <w:rFonts w:ascii="Times New Roman" w:hAnsi="Times New Roman" w:cs="Times New Roman"/>
          <w:sz w:val="20"/>
          <w:szCs w:val="20"/>
        </w:rPr>
      </w:pPr>
      <w:r>
        <w:rPr>
          <w:rFonts w:ascii="Times New Roman" w:hAnsi="Times New Roman" w:cs="Times New Roman"/>
          <w:sz w:val="20"/>
          <w:szCs w:val="20"/>
        </w:rPr>
        <w:tab/>
        <w:t xml:space="preserve">Motion to approve the hire of Daniel Stark as Fulltime Cook at the Secondary Building was made by Director Daly with second by Director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Motion carried. Ayes 4 Nays 0</w:t>
      </w:r>
    </w:p>
    <w:p w:rsidR="00390DC2" w:rsidRDefault="00390DC2" w:rsidP="00F9213E">
      <w:pPr>
        <w:pStyle w:val="No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u w:val="single"/>
        </w:rPr>
        <w:t>Resignation of Personnel</w:t>
      </w:r>
    </w:p>
    <w:p w:rsidR="00390DC2" w:rsidRDefault="00390DC2" w:rsidP="00F9213E">
      <w:pPr>
        <w:pStyle w:val="NoSpacing"/>
        <w:rPr>
          <w:rFonts w:ascii="Times New Roman" w:hAnsi="Times New Roman" w:cs="Times New Roman"/>
          <w:sz w:val="20"/>
          <w:szCs w:val="20"/>
        </w:rPr>
      </w:pPr>
      <w:r>
        <w:rPr>
          <w:rFonts w:ascii="Times New Roman" w:hAnsi="Times New Roman" w:cs="Times New Roman"/>
          <w:sz w:val="20"/>
          <w:szCs w:val="20"/>
        </w:rPr>
        <w:tab/>
        <w:t xml:space="preserve">Motion to accept with regrets the resignation of Kameron Johnson as Flag Coordinator was made by Director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 with second by Director McLaren. Motion carried. Ayes 4 Nays 0</w:t>
      </w:r>
    </w:p>
    <w:p w:rsidR="00390DC2" w:rsidRDefault="00390DC2" w:rsidP="00F9213E">
      <w:pPr>
        <w:pStyle w:val="NoSpacing"/>
        <w:rPr>
          <w:rFonts w:ascii="Times New Roman" w:hAnsi="Times New Roman" w:cs="Times New Roman"/>
          <w:sz w:val="20"/>
          <w:szCs w:val="20"/>
        </w:rPr>
      </w:pPr>
      <w:r>
        <w:rPr>
          <w:rFonts w:ascii="Times New Roman" w:hAnsi="Times New Roman" w:cs="Times New Roman"/>
          <w:sz w:val="20"/>
          <w:szCs w:val="20"/>
        </w:rPr>
        <w:tab/>
        <w:t>Motion to accept with regrets the resignation/retirement of Barb Pierce as Family Consumer Science Teacher and FCCLA Sponsor was made by Director Daly with second by Director McLaren. Motion carried. Ayes 4 Nays 0</w:t>
      </w:r>
    </w:p>
    <w:p w:rsidR="00390DC2" w:rsidRDefault="00392445" w:rsidP="00F9213E">
      <w:pPr>
        <w:pStyle w:val="NoSpacing"/>
        <w:rPr>
          <w:rFonts w:ascii="Times New Roman" w:hAnsi="Times New Roman" w:cs="Times New Roman"/>
          <w:sz w:val="20"/>
          <w:szCs w:val="20"/>
          <w:u w:val="single"/>
        </w:rPr>
      </w:pPr>
      <w:r>
        <w:rPr>
          <w:rFonts w:ascii="Times New Roman" w:hAnsi="Times New Roman" w:cs="Times New Roman"/>
          <w:sz w:val="20"/>
          <w:szCs w:val="20"/>
          <w:u w:val="single"/>
        </w:rPr>
        <w:t>Board Comments</w:t>
      </w:r>
    </w:p>
    <w:p w:rsidR="00392445" w:rsidRDefault="00392445" w:rsidP="00F9213E">
      <w:pPr>
        <w:pStyle w:val="NoSpacing"/>
        <w:rPr>
          <w:rFonts w:ascii="Times New Roman" w:hAnsi="Times New Roman" w:cs="Times New Roman"/>
          <w:sz w:val="20"/>
          <w:szCs w:val="20"/>
        </w:rPr>
      </w:pPr>
      <w:r>
        <w:rPr>
          <w:rFonts w:ascii="Times New Roman" w:hAnsi="Times New Roman" w:cs="Times New Roman"/>
          <w:sz w:val="20"/>
          <w:szCs w:val="20"/>
        </w:rPr>
        <w:lastRenderedPageBreak/>
        <w:tab/>
        <w:t>The Board felt all the Community Engagement meetings have been very good and that overall it was a good process.</w:t>
      </w:r>
    </w:p>
    <w:p w:rsidR="00392445" w:rsidRDefault="00392445" w:rsidP="00F9213E">
      <w:pPr>
        <w:pStyle w:val="NoSpacing"/>
        <w:rPr>
          <w:rFonts w:ascii="Times New Roman" w:hAnsi="Times New Roman" w:cs="Times New Roman"/>
          <w:sz w:val="20"/>
          <w:szCs w:val="20"/>
        </w:rPr>
      </w:pPr>
      <w:r>
        <w:rPr>
          <w:rFonts w:ascii="Times New Roman" w:hAnsi="Times New Roman" w:cs="Times New Roman"/>
          <w:sz w:val="20"/>
          <w:szCs w:val="20"/>
        </w:rPr>
        <w:tab/>
        <w:t>The Board was reminded that the February has been moved to Tuesday, February 12.</w:t>
      </w:r>
    </w:p>
    <w:p w:rsidR="00392445" w:rsidRDefault="00392445" w:rsidP="00F9213E">
      <w:pPr>
        <w:pStyle w:val="NoSpacing"/>
        <w:rPr>
          <w:rFonts w:ascii="Times New Roman" w:hAnsi="Times New Roman" w:cs="Times New Roman"/>
          <w:sz w:val="20"/>
          <w:szCs w:val="20"/>
          <w:u w:val="single"/>
        </w:rPr>
      </w:pPr>
      <w:r>
        <w:rPr>
          <w:rFonts w:ascii="Times New Roman" w:hAnsi="Times New Roman" w:cs="Times New Roman"/>
          <w:sz w:val="20"/>
          <w:szCs w:val="20"/>
          <w:u w:val="single"/>
        </w:rPr>
        <w:t>Celebrations</w:t>
      </w:r>
    </w:p>
    <w:p w:rsidR="00392445" w:rsidRDefault="00392445" w:rsidP="00F9213E">
      <w:pPr>
        <w:pStyle w:val="NoSpacing"/>
        <w:rPr>
          <w:rFonts w:ascii="Times New Roman" w:hAnsi="Times New Roman" w:cs="Times New Roman"/>
          <w:sz w:val="20"/>
          <w:szCs w:val="20"/>
        </w:rPr>
      </w:pPr>
      <w:r>
        <w:rPr>
          <w:rFonts w:ascii="Times New Roman" w:hAnsi="Times New Roman" w:cs="Times New Roman"/>
          <w:sz w:val="20"/>
          <w:szCs w:val="20"/>
        </w:rPr>
        <w:t>Congratulations to:</w:t>
      </w:r>
    </w:p>
    <w:p w:rsidR="00392445" w:rsidRDefault="00392445" w:rsidP="00F9213E">
      <w:pPr>
        <w:pStyle w:val="NoSpacing"/>
        <w:rPr>
          <w:rFonts w:ascii="Times New Roman" w:hAnsi="Times New Roman" w:cs="Times New Roman"/>
          <w:sz w:val="20"/>
          <w:szCs w:val="20"/>
        </w:rPr>
      </w:pPr>
      <w:r>
        <w:rPr>
          <w:rFonts w:ascii="Times New Roman" w:hAnsi="Times New Roman" w:cs="Times New Roman"/>
          <w:sz w:val="20"/>
          <w:szCs w:val="20"/>
        </w:rPr>
        <w:tab/>
      </w:r>
      <w:proofErr w:type="spellStart"/>
      <w:r>
        <w:rPr>
          <w:rFonts w:ascii="Times New Roman" w:hAnsi="Times New Roman" w:cs="Times New Roman"/>
          <w:sz w:val="20"/>
          <w:szCs w:val="20"/>
        </w:rPr>
        <w:t>Maddy</w:t>
      </w:r>
      <w:proofErr w:type="spellEnd"/>
      <w:r>
        <w:rPr>
          <w:rFonts w:ascii="Times New Roman" w:hAnsi="Times New Roman" w:cs="Times New Roman"/>
          <w:sz w:val="20"/>
          <w:szCs w:val="20"/>
        </w:rPr>
        <w:t xml:space="preserve"> Duncan for 1000 career basketball point scored and KMA Athlete of the Week</w:t>
      </w:r>
    </w:p>
    <w:p w:rsidR="00392445" w:rsidRDefault="00392445" w:rsidP="00F9213E">
      <w:pPr>
        <w:pStyle w:val="NoSpacing"/>
        <w:rPr>
          <w:rFonts w:ascii="Times New Roman" w:hAnsi="Times New Roman" w:cs="Times New Roman"/>
          <w:sz w:val="20"/>
          <w:szCs w:val="20"/>
        </w:rPr>
      </w:pPr>
      <w:r>
        <w:rPr>
          <w:rFonts w:ascii="Times New Roman" w:hAnsi="Times New Roman" w:cs="Times New Roman"/>
          <w:sz w:val="20"/>
          <w:szCs w:val="20"/>
        </w:rPr>
        <w:tab/>
        <w:t>Caitlyn Ward for 1000 career basketball point scored</w:t>
      </w:r>
    </w:p>
    <w:p w:rsidR="00392445" w:rsidRDefault="00392445" w:rsidP="00F9213E">
      <w:pPr>
        <w:pStyle w:val="NoSpacing"/>
        <w:rPr>
          <w:rFonts w:ascii="Times New Roman" w:hAnsi="Times New Roman" w:cs="Times New Roman"/>
          <w:sz w:val="20"/>
          <w:szCs w:val="20"/>
        </w:rPr>
      </w:pPr>
      <w:r>
        <w:rPr>
          <w:rFonts w:ascii="Times New Roman" w:hAnsi="Times New Roman" w:cs="Times New Roman"/>
          <w:sz w:val="20"/>
          <w:szCs w:val="20"/>
        </w:rPr>
        <w:tab/>
        <w:t xml:space="preserve">SWI Honor Choir Selections: Hannah Black </w:t>
      </w:r>
      <w:proofErr w:type="spellStart"/>
      <w:r>
        <w:rPr>
          <w:rFonts w:ascii="Times New Roman" w:hAnsi="Times New Roman" w:cs="Times New Roman"/>
          <w:sz w:val="20"/>
          <w:szCs w:val="20"/>
        </w:rPr>
        <w:t>Sharlease</w:t>
      </w:r>
      <w:proofErr w:type="spellEnd"/>
      <w:r>
        <w:rPr>
          <w:rFonts w:ascii="Times New Roman" w:hAnsi="Times New Roman" w:cs="Times New Roman"/>
          <w:sz w:val="20"/>
          <w:szCs w:val="20"/>
        </w:rPr>
        <w:t xml:space="preserve"> Clark, Jaden </w:t>
      </w:r>
      <w:proofErr w:type="spellStart"/>
      <w:r>
        <w:rPr>
          <w:rFonts w:ascii="Times New Roman" w:hAnsi="Times New Roman" w:cs="Times New Roman"/>
          <w:sz w:val="20"/>
          <w:szCs w:val="20"/>
        </w:rPr>
        <w:t>Daffer</w:t>
      </w:r>
      <w:proofErr w:type="spellEnd"/>
      <w:r>
        <w:rPr>
          <w:rFonts w:ascii="Times New Roman" w:hAnsi="Times New Roman" w:cs="Times New Roman"/>
          <w:sz w:val="20"/>
          <w:szCs w:val="20"/>
        </w:rPr>
        <w:t>, Jaden Sears, Jackson Gorham, Austin Graham</w:t>
      </w:r>
    </w:p>
    <w:p w:rsidR="00392445" w:rsidRDefault="00F011A9" w:rsidP="00F9213E">
      <w:pPr>
        <w:pStyle w:val="NoSpacing"/>
        <w:rPr>
          <w:rFonts w:ascii="Times New Roman" w:hAnsi="Times New Roman" w:cs="Times New Roman"/>
          <w:sz w:val="20"/>
          <w:szCs w:val="20"/>
        </w:rPr>
      </w:pPr>
      <w:r>
        <w:rPr>
          <w:rFonts w:ascii="Times New Roman" w:hAnsi="Times New Roman" w:cs="Times New Roman"/>
          <w:sz w:val="20"/>
          <w:szCs w:val="20"/>
        </w:rPr>
        <w:tab/>
        <w:t>UNO Honor</w:t>
      </w:r>
      <w:r w:rsidR="00392445">
        <w:rPr>
          <w:rFonts w:ascii="Times New Roman" w:hAnsi="Times New Roman" w:cs="Times New Roman"/>
          <w:sz w:val="20"/>
          <w:szCs w:val="20"/>
        </w:rPr>
        <w:t xml:space="preserve"> Choir and Band: Haley </w:t>
      </w:r>
      <w:proofErr w:type="spellStart"/>
      <w:r w:rsidR="00392445">
        <w:rPr>
          <w:rFonts w:ascii="Times New Roman" w:hAnsi="Times New Roman" w:cs="Times New Roman"/>
          <w:sz w:val="20"/>
          <w:szCs w:val="20"/>
        </w:rPr>
        <w:t>Hobbie</w:t>
      </w:r>
      <w:proofErr w:type="spellEnd"/>
      <w:r w:rsidR="00392445">
        <w:rPr>
          <w:rFonts w:ascii="Times New Roman" w:hAnsi="Times New Roman" w:cs="Times New Roman"/>
          <w:sz w:val="20"/>
          <w:szCs w:val="20"/>
        </w:rPr>
        <w:t xml:space="preserve">, Hannah Black, </w:t>
      </w:r>
      <w:proofErr w:type="spellStart"/>
      <w:r w:rsidR="00392445">
        <w:rPr>
          <w:rFonts w:ascii="Times New Roman" w:hAnsi="Times New Roman" w:cs="Times New Roman"/>
          <w:sz w:val="20"/>
          <w:szCs w:val="20"/>
        </w:rPr>
        <w:t>Sharlease</w:t>
      </w:r>
      <w:proofErr w:type="spellEnd"/>
      <w:r w:rsidR="00392445">
        <w:rPr>
          <w:rFonts w:ascii="Times New Roman" w:hAnsi="Times New Roman" w:cs="Times New Roman"/>
          <w:sz w:val="20"/>
          <w:szCs w:val="20"/>
        </w:rPr>
        <w:t xml:space="preserve"> Clark, Gillian Schroeder, Jaden </w:t>
      </w:r>
      <w:proofErr w:type="spellStart"/>
      <w:r w:rsidR="00392445">
        <w:rPr>
          <w:rFonts w:ascii="Times New Roman" w:hAnsi="Times New Roman" w:cs="Times New Roman"/>
          <w:sz w:val="20"/>
          <w:szCs w:val="20"/>
        </w:rPr>
        <w:t>Daffer</w:t>
      </w:r>
      <w:proofErr w:type="spellEnd"/>
      <w:r w:rsidR="00392445">
        <w:rPr>
          <w:rFonts w:ascii="Times New Roman" w:hAnsi="Times New Roman" w:cs="Times New Roman"/>
          <w:sz w:val="20"/>
          <w:szCs w:val="20"/>
        </w:rPr>
        <w:t xml:space="preserve">, </w:t>
      </w:r>
      <w:proofErr w:type="spellStart"/>
      <w:r w:rsidR="00392445">
        <w:rPr>
          <w:rFonts w:ascii="Times New Roman" w:hAnsi="Times New Roman" w:cs="Times New Roman"/>
          <w:sz w:val="20"/>
          <w:szCs w:val="20"/>
        </w:rPr>
        <w:t>Donovon</w:t>
      </w:r>
      <w:proofErr w:type="spellEnd"/>
      <w:r w:rsidR="00392445">
        <w:rPr>
          <w:rFonts w:ascii="Times New Roman" w:hAnsi="Times New Roman" w:cs="Times New Roman"/>
          <w:sz w:val="20"/>
          <w:szCs w:val="20"/>
        </w:rPr>
        <w:t xml:space="preserve"> Racine</w:t>
      </w:r>
    </w:p>
    <w:p w:rsidR="00392445" w:rsidRDefault="00392445" w:rsidP="00F9213E">
      <w:pPr>
        <w:pStyle w:val="NoSpacing"/>
        <w:rPr>
          <w:rFonts w:ascii="Times New Roman" w:hAnsi="Times New Roman" w:cs="Times New Roman"/>
          <w:sz w:val="20"/>
          <w:szCs w:val="20"/>
        </w:rPr>
      </w:pPr>
      <w:r>
        <w:rPr>
          <w:rFonts w:ascii="Times New Roman" w:hAnsi="Times New Roman" w:cs="Times New Roman"/>
          <w:sz w:val="20"/>
          <w:szCs w:val="20"/>
        </w:rPr>
        <w:tab/>
        <w:t xml:space="preserve">Iowa Western Honor Band: </w:t>
      </w:r>
      <w:proofErr w:type="spellStart"/>
      <w:r>
        <w:rPr>
          <w:rFonts w:ascii="Times New Roman" w:hAnsi="Times New Roman" w:cs="Times New Roman"/>
          <w:sz w:val="20"/>
          <w:szCs w:val="20"/>
        </w:rPr>
        <w:t>Starson</w:t>
      </w:r>
      <w:proofErr w:type="spellEnd"/>
      <w:r>
        <w:rPr>
          <w:rFonts w:ascii="Times New Roman" w:hAnsi="Times New Roman" w:cs="Times New Roman"/>
          <w:sz w:val="20"/>
          <w:szCs w:val="20"/>
        </w:rPr>
        <w:t xml:space="preserve"> Lovett, Jaden Sears, Lily Matsuda</w:t>
      </w:r>
    </w:p>
    <w:p w:rsidR="00392445" w:rsidRDefault="00392445" w:rsidP="00F9213E">
      <w:pPr>
        <w:pStyle w:val="NoSpacing"/>
        <w:rPr>
          <w:rFonts w:ascii="Times New Roman" w:hAnsi="Times New Roman" w:cs="Times New Roman"/>
          <w:sz w:val="20"/>
          <w:szCs w:val="20"/>
        </w:rPr>
      </w:pPr>
      <w:r>
        <w:rPr>
          <w:rFonts w:ascii="Times New Roman" w:hAnsi="Times New Roman" w:cs="Times New Roman"/>
          <w:sz w:val="20"/>
          <w:szCs w:val="20"/>
        </w:rPr>
        <w:tab/>
        <w:t xml:space="preserve">Celebrating Art Fall Contest winners: Paige Smith, Jenna Hendrix, Kendra </w:t>
      </w:r>
      <w:proofErr w:type="spellStart"/>
      <w:r>
        <w:rPr>
          <w:rFonts w:ascii="Times New Roman" w:hAnsi="Times New Roman" w:cs="Times New Roman"/>
          <w:sz w:val="20"/>
          <w:szCs w:val="20"/>
        </w:rPr>
        <w:t>Laumann</w:t>
      </w:r>
      <w:proofErr w:type="spellEnd"/>
      <w:r>
        <w:rPr>
          <w:rFonts w:ascii="Times New Roman" w:hAnsi="Times New Roman" w:cs="Times New Roman"/>
          <w:sz w:val="20"/>
          <w:szCs w:val="20"/>
        </w:rPr>
        <w:t xml:space="preserve">, Taylor Eaton, Makenna </w:t>
      </w:r>
      <w:proofErr w:type="spellStart"/>
      <w:r>
        <w:rPr>
          <w:rFonts w:ascii="Times New Roman" w:hAnsi="Times New Roman" w:cs="Times New Roman"/>
          <w:sz w:val="20"/>
          <w:szCs w:val="20"/>
        </w:rPr>
        <w:t>Jarosz</w:t>
      </w:r>
      <w:proofErr w:type="spellEnd"/>
      <w:r>
        <w:rPr>
          <w:rFonts w:ascii="Times New Roman" w:hAnsi="Times New Roman" w:cs="Times New Roman"/>
          <w:sz w:val="20"/>
          <w:szCs w:val="20"/>
        </w:rPr>
        <w:t xml:space="preserve">, Danica </w:t>
      </w:r>
      <w:proofErr w:type="spellStart"/>
      <w:r>
        <w:rPr>
          <w:rFonts w:ascii="Times New Roman" w:hAnsi="Times New Roman" w:cs="Times New Roman"/>
          <w:sz w:val="20"/>
          <w:szCs w:val="20"/>
        </w:rPr>
        <w:t>Laumann</w:t>
      </w:r>
      <w:proofErr w:type="spellEnd"/>
      <w:r>
        <w:rPr>
          <w:rFonts w:ascii="Times New Roman" w:hAnsi="Times New Roman" w:cs="Times New Roman"/>
          <w:sz w:val="20"/>
          <w:szCs w:val="20"/>
        </w:rPr>
        <w:t xml:space="preserve">, Eve </w:t>
      </w:r>
      <w:proofErr w:type="spellStart"/>
      <w:r>
        <w:rPr>
          <w:rFonts w:ascii="Times New Roman" w:hAnsi="Times New Roman" w:cs="Times New Roman"/>
          <w:sz w:val="20"/>
          <w:szCs w:val="20"/>
        </w:rPr>
        <w:t>Brumbaugh</w:t>
      </w:r>
      <w:proofErr w:type="spellEnd"/>
      <w:r>
        <w:rPr>
          <w:rFonts w:ascii="Times New Roman" w:hAnsi="Times New Roman" w:cs="Times New Roman"/>
          <w:sz w:val="20"/>
          <w:szCs w:val="20"/>
        </w:rPr>
        <w:t xml:space="preserve">, Fallon Sheldon, Katelynn </w:t>
      </w:r>
      <w:proofErr w:type="spellStart"/>
      <w:r>
        <w:rPr>
          <w:rFonts w:ascii="Times New Roman" w:hAnsi="Times New Roman" w:cs="Times New Roman"/>
          <w:sz w:val="20"/>
          <w:szCs w:val="20"/>
        </w:rPr>
        <w:t>Anderzhon</w:t>
      </w:r>
      <w:proofErr w:type="spellEnd"/>
    </w:p>
    <w:p w:rsidR="00392445" w:rsidRDefault="00392445" w:rsidP="00F9213E">
      <w:pPr>
        <w:pStyle w:val="NoSpacing"/>
        <w:rPr>
          <w:rFonts w:ascii="Times New Roman" w:hAnsi="Times New Roman" w:cs="Times New Roman"/>
          <w:sz w:val="20"/>
          <w:szCs w:val="20"/>
        </w:rPr>
      </w:pPr>
      <w:r>
        <w:rPr>
          <w:rFonts w:ascii="Times New Roman" w:hAnsi="Times New Roman" w:cs="Times New Roman"/>
          <w:sz w:val="20"/>
          <w:szCs w:val="20"/>
        </w:rPr>
        <w:tab/>
        <w:t xml:space="preserve">BPA State Qualifiers: Jaden </w:t>
      </w:r>
      <w:proofErr w:type="spellStart"/>
      <w:r>
        <w:rPr>
          <w:rFonts w:ascii="Times New Roman" w:hAnsi="Times New Roman" w:cs="Times New Roman"/>
          <w:sz w:val="20"/>
          <w:szCs w:val="20"/>
        </w:rPr>
        <w:t>Daffer</w:t>
      </w:r>
      <w:proofErr w:type="spellEnd"/>
      <w:r>
        <w:rPr>
          <w:rFonts w:ascii="Times New Roman" w:hAnsi="Times New Roman" w:cs="Times New Roman"/>
          <w:sz w:val="20"/>
          <w:szCs w:val="20"/>
        </w:rPr>
        <w:t xml:space="preserve">, Olivia Larsen, </w:t>
      </w:r>
      <w:proofErr w:type="spellStart"/>
      <w:r>
        <w:rPr>
          <w:rFonts w:ascii="Times New Roman" w:hAnsi="Times New Roman" w:cs="Times New Roman"/>
          <w:sz w:val="20"/>
          <w:szCs w:val="20"/>
        </w:rPr>
        <w:t>Sheridyn</w:t>
      </w:r>
      <w:proofErr w:type="spellEnd"/>
      <w:r>
        <w:rPr>
          <w:rFonts w:ascii="Times New Roman" w:hAnsi="Times New Roman" w:cs="Times New Roman"/>
          <w:sz w:val="20"/>
          <w:szCs w:val="20"/>
        </w:rPr>
        <w:t xml:space="preserve"> Oswald, Elise Chapman, Camryn McClintock, Danica </w:t>
      </w:r>
      <w:proofErr w:type="spellStart"/>
      <w:r>
        <w:rPr>
          <w:rFonts w:ascii="Times New Roman" w:hAnsi="Times New Roman" w:cs="Times New Roman"/>
          <w:sz w:val="20"/>
          <w:szCs w:val="20"/>
        </w:rPr>
        <w:t>Laumann</w:t>
      </w:r>
      <w:proofErr w:type="spellEnd"/>
      <w:r>
        <w:rPr>
          <w:rFonts w:ascii="Times New Roman" w:hAnsi="Times New Roman" w:cs="Times New Roman"/>
          <w:sz w:val="20"/>
          <w:szCs w:val="20"/>
        </w:rPr>
        <w:t>, Jaden Wallace, Savannah Hall, Lily Matsuda</w:t>
      </w:r>
    </w:p>
    <w:p w:rsidR="00392445" w:rsidRDefault="00392445" w:rsidP="00F9213E">
      <w:pPr>
        <w:pStyle w:val="NoSpacing"/>
        <w:rPr>
          <w:rFonts w:ascii="Times New Roman" w:hAnsi="Times New Roman" w:cs="Times New Roman"/>
          <w:sz w:val="20"/>
          <w:szCs w:val="20"/>
        </w:rPr>
      </w:pPr>
      <w:r>
        <w:rPr>
          <w:rFonts w:ascii="Times New Roman" w:hAnsi="Times New Roman" w:cs="Times New Roman"/>
          <w:sz w:val="20"/>
          <w:szCs w:val="20"/>
        </w:rPr>
        <w:tab/>
        <w:t>Kent Larsen for 300</w:t>
      </w:r>
      <w:r w:rsidRPr="00392445">
        <w:rPr>
          <w:rFonts w:ascii="Times New Roman" w:hAnsi="Times New Roman" w:cs="Times New Roman"/>
          <w:sz w:val="20"/>
          <w:szCs w:val="20"/>
          <w:vertAlign w:val="superscript"/>
        </w:rPr>
        <w:t>th</w:t>
      </w:r>
      <w:r>
        <w:rPr>
          <w:rFonts w:ascii="Times New Roman" w:hAnsi="Times New Roman" w:cs="Times New Roman"/>
          <w:sz w:val="20"/>
          <w:szCs w:val="20"/>
        </w:rPr>
        <w:t xml:space="preserve"> career basketball game win</w:t>
      </w:r>
    </w:p>
    <w:p w:rsidR="00392445" w:rsidRDefault="00392445" w:rsidP="00F9213E">
      <w:pPr>
        <w:pStyle w:val="NoSpacing"/>
        <w:rPr>
          <w:rFonts w:ascii="Times New Roman" w:hAnsi="Times New Roman" w:cs="Times New Roman"/>
          <w:sz w:val="20"/>
          <w:szCs w:val="20"/>
        </w:rPr>
      </w:pPr>
      <w:r>
        <w:rPr>
          <w:rFonts w:ascii="Times New Roman" w:hAnsi="Times New Roman" w:cs="Times New Roman"/>
          <w:sz w:val="20"/>
          <w:szCs w:val="20"/>
        </w:rPr>
        <w:tab/>
        <w:t>Girls Basketball Corner Conference Tournament Champions for 4</w:t>
      </w:r>
      <w:r w:rsidRPr="00392445">
        <w:rPr>
          <w:rFonts w:ascii="Times New Roman" w:hAnsi="Times New Roman" w:cs="Times New Roman"/>
          <w:sz w:val="20"/>
          <w:szCs w:val="20"/>
          <w:vertAlign w:val="superscript"/>
        </w:rPr>
        <w:t>th</w:t>
      </w:r>
      <w:r>
        <w:rPr>
          <w:rFonts w:ascii="Times New Roman" w:hAnsi="Times New Roman" w:cs="Times New Roman"/>
          <w:sz w:val="20"/>
          <w:szCs w:val="20"/>
        </w:rPr>
        <w:t xml:space="preserve"> consecutive year</w:t>
      </w:r>
    </w:p>
    <w:p w:rsidR="00392445" w:rsidRDefault="00392445" w:rsidP="00F9213E">
      <w:pPr>
        <w:pStyle w:val="NoSpacing"/>
        <w:rPr>
          <w:rFonts w:ascii="Times New Roman" w:hAnsi="Times New Roman" w:cs="Times New Roman"/>
          <w:sz w:val="20"/>
          <w:szCs w:val="20"/>
        </w:rPr>
      </w:pPr>
      <w:r>
        <w:rPr>
          <w:rFonts w:ascii="Times New Roman" w:hAnsi="Times New Roman" w:cs="Times New Roman"/>
          <w:sz w:val="20"/>
          <w:szCs w:val="20"/>
        </w:rPr>
        <w:tab/>
        <w:t>Boys Basketball Corner Conference Consolation winners</w:t>
      </w:r>
    </w:p>
    <w:p w:rsidR="00392445" w:rsidRDefault="00392445" w:rsidP="00F9213E">
      <w:pPr>
        <w:pStyle w:val="NoSpacing"/>
        <w:rPr>
          <w:rFonts w:ascii="Times New Roman" w:hAnsi="Times New Roman" w:cs="Times New Roman"/>
          <w:sz w:val="20"/>
          <w:szCs w:val="20"/>
        </w:rPr>
      </w:pPr>
      <w:r>
        <w:rPr>
          <w:rFonts w:ascii="Times New Roman" w:hAnsi="Times New Roman" w:cs="Times New Roman"/>
          <w:sz w:val="20"/>
          <w:szCs w:val="20"/>
        </w:rPr>
        <w:tab/>
        <w:t xml:space="preserve">District Speech 1 ratings/State Qualifiers: </w:t>
      </w:r>
      <w:r w:rsidR="00F011A9">
        <w:rPr>
          <w:rFonts w:ascii="Times New Roman" w:hAnsi="Times New Roman" w:cs="Times New Roman"/>
          <w:sz w:val="20"/>
          <w:szCs w:val="20"/>
        </w:rPr>
        <w:t xml:space="preserve">Short Film-Sidney </w:t>
      </w:r>
      <w:proofErr w:type="spellStart"/>
      <w:r w:rsidR="00F011A9">
        <w:rPr>
          <w:rFonts w:ascii="Times New Roman" w:hAnsi="Times New Roman" w:cs="Times New Roman"/>
          <w:sz w:val="20"/>
          <w:szCs w:val="20"/>
        </w:rPr>
        <w:t>Baier</w:t>
      </w:r>
      <w:proofErr w:type="spellEnd"/>
      <w:r w:rsidR="00F011A9">
        <w:rPr>
          <w:rFonts w:ascii="Times New Roman" w:hAnsi="Times New Roman" w:cs="Times New Roman"/>
          <w:sz w:val="20"/>
          <w:szCs w:val="20"/>
        </w:rPr>
        <w:t xml:space="preserve">, Sarah Brown, Justin Thatcher, Jaden Wallace, Gillian Schroeder, Clayton Cook, Cheyenne </w:t>
      </w:r>
      <w:proofErr w:type="spellStart"/>
      <w:r w:rsidR="00F011A9">
        <w:rPr>
          <w:rFonts w:ascii="Times New Roman" w:hAnsi="Times New Roman" w:cs="Times New Roman"/>
          <w:sz w:val="20"/>
          <w:szCs w:val="20"/>
        </w:rPr>
        <w:t>Moutray</w:t>
      </w:r>
      <w:proofErr w:type="spellEnd"/>
      <w:r w:rsidR="00F011A9">
        <w:rPr>
          <w:rFonts w:ascii="Times New Roman" w:hAnsi="Times New Roman" w:cs="Times New Roman"/>
          <w:sz w:val="20"/>
          <w:szCs w:val="20"/>
        </w:rPr>
        <w:t xml:space="preserve">, Brett Clark, Austin Graham, Alexis Slater; </w:t>
      </w:r>
      <w:proofErr w:type="spellStart"/>
      <w:r w:rsidR="00F011A9">
        <w:rPr>
          <w:rFonts w:ascii="Times New Roman" w:hAnsi="Times New Roman" w:cs="Times New Roman"/>
          <w:sz w:val="20"/>
          <w:szCs w:val="20"/>
        </w:rPr>
        <w:t>Improv-Abriana</w:t>
      </w:r>
      <w:proofErr w:type="spellEnd"/>
      <w:r w:rsidR="00F011A9">
        <w:rPr>
          <w:rFonts w:ascii="Times New Roman" w:hAnsi="Times New Roman" w:cs="Times New Roman"/>
          <w:sz w:val="20"/>
          <w:szCs w:val="20"/>
        </w:rPr>
        <w:t xml:space="preserve"> Hendrix, Clayton Cook, Dylan Lester, Gillian Schroeder, Jaden Wallace, Tian </w:t>
      </w:r>
      <w:proofErr w:type="spellStart"/>
      <w:r w:rsidR="00F011A9">
        <w:rPr>
          <w:rFonts w:ascii="Times New Roman" w:hAnsi="Times New Roman" w:cs="Times New Roman"/>
          <w:sz w:val="20"/>
          <w:szCs w:val="20"/>
        </w:rPr>
        <w:t>McClane</w:t>
      </w:r>
      <w:proofErr w:type="spellEnd"/>
      <w:r w:rsidR="00F011A9">
        <w:rPr>
          <w:rFonts w:ascii="Times New Roman" w:hAnsi="Times New Roman" w:cs="Times New Roman"/>
          <w:sz w:val="20"/>
          <w:szCs w:val="20"/>
        </w:rPr>
        <w:t>; Readers Theatre-</w:t>
      </w:r>
      <w:proofErr w:type="spellStart"/>
      <w:r w:rsidR="00F011A9">
        <w:rPr>
          <w:rFonts w:ascii="Times New Roman" w:hAnsi="Times New Roman" w:cs="Times New Roman"/>
          <w:sz w:val="20"/>
          <w:szCs w:val="20"/>
        </w:rPr>
        <w:t>Abriana</w:t>
      </w:r>
      <w:proofErr w:type="spellEnd"/>
      <w:r w:rsidR="00F011A9">
        <w:rPr>
          <w:rFonts w:ascii="Times New Roman" w:hAnsi="Times New Roman" w:cs="Times New Roman"/>
          <w:sz w:val="20"/>
          <w:szCs w:val="20"/>
        </w:rPr>
        <w:t xml:space="preserve"> Hendrix, Alexis Slater, Brett Clark, Cheyenne </w:t>
      </w:r>
      <w:proofErr w:type="spellStart"/>
      <w:r w:rsidR="00F011A9">
        <w:rPr>
          <w:rFonts w:ascii="Times New Roman" w:hAnsi="Times New Roman" w:cs="Times New Roman"/>
          <w:sz w:val="20"/>
          <w:szCs w:val="20"/>
        </w:rPr>
        <w:t>Moutray</w:t>
      </w:r>
      <w:proofErr w:type="spellEnd"/>
      <w:r w:rsidR="00F011A9">
        <w:rPr>
          <w:rFonts w:ascii="Times New Roman" w:hAnsi="Times New Roman" w:cs="Times New Roman"/>
          <w:sz w:val="20"/>
          <w:szCs w:val="20"/>
        </w:rPr>
        <w:t xml:space="preserve">, Dylan Lester, Jenna Hendrix, Tia </w:t>
      </w:r>
      <w:proofErr w:type="spellStart"/>
      <w:r w:rsidR="00F011A9">
        <w:rPr>
          <w:rFonts w:ascii="Times New Roman" w:hAnsi="Times New Roman" w:cs="Times New Roman"/>
          <w:sz w:val="20"/>
          <w:szCs w:val="20"/>
        </w:rPr>
        <w:t>McClane</w:t>
      </w:r>
      <w:proofErr w:type="spellEnd"/>
      <w:r w:rsidR="00F011A9">
        <w:rPr>
          <w:rFonts w:ascii="Times New Roman" w:hAnsi="Times New Roman" w:cs="Times New Roman"/>
          <w:sz w:val="20"/>
          <w:szCs w:val="20"/>
        </w:rPr>
        <w:t>; Group Mime-Austin Graham, Sophie White</w:t>
      </w:r>
    </w:p>
    <w:p w:rsidR="00F011A9" w:rsidRDefault="00F011A9" w:rsidP="00F9213E">
      <w:pPr>
        <w:pStyle w:val="NoSpacing"/>
        <w:rPr>
          <w:rFonts w:ascii="Times New Roman" w:hAnsi="Times New Roman" w:cs="Times New Roman"/>
          <w:sz w:val="20"/>
          <w:szCs w:val="20"/>
        </w:rPr>
      </w:pPr>
      <w:r>
        <w:rPr>
          <w:rFonts w:ascii="Times New Roman" w:hAnsi="Times New Roman" w:cs="Times New Roman"/>
          <w:sz w:val="20"/>
          <w:szCs w:val="20"/>
        </w:rPr>
        <w:tab/>
        <w:t>5ht/6</w:t>
      </w:r>
      <w:r w:rsidRPr="00F011A9">
        <w:rPr>
          <w:rFonts w:ascii="Times New Roman" w:hAnsi="Times New Roman" w:cs="Times New Roman"/>
          <w:sz w:val="20"/>
          <w:szCs w:val="20"/>
          <w:vertAlign w:val="superscript"/>
        </w:rPr>
        <w:t>th</w:t>
      </w:r>
      <w:r>
        <w:rPr>
          <w:rFonts w:ascii="Times New Roman" w:hAnsi="Times New Roman" w:cs="Times New Roman"/>
          <w:sz w:val="20"/>
          <w:szCs w:val="20"/>
        </w:rPr>
        <w:t xml:space="preserve"> grade Elementary Honor Choir-Grace MacDonald, Alyssa Melvin, Flynt Bell, Ethan Chapman, Gabi Jacobs, </w:t>
      </w:r>
      <w:proofErr w:type="spellStart"/>
      <w:proofErr w:type="gramStart"/>
      <w:r>
        <w:rPr>
          <w:rFonts w:ascii="Times New Roman" w:hAnsi="Times New Roman" w:cs="Times New Roman"/>
          <w:sz w:val="20"/>
          <w:szCs w:val="20"/>
        </w:rPr>
        <w:t>Kinzie</w:t>
      </w:r>
      <w:proofErr w:type="spellEnd"/>
      <w:proofErr w:type="gramEnd"/>
      <w:r>
        <w:rPr>
          <w:rFonts w:ascii="Times New Roman" w:hAnsi="Times New Roman" w:cs="Times New Roman"/>
          <w:sz w:val="20"/>
          <w:szCs w:val="20"/>
        </w:rPr>
        <w:t xml:space="preserve"> Rose</w:t>
      </w:r>
    </w:p>
    <w:p w:rsidR="00F011A9" w:rsidRDefault="00F011A9" w:rsidP="00F9213E">
      <w:pPr>
        <w:pStyle w:val="NoSpacing"/>
        <w:rPr>
          <w:rFonts w:ascii="Times New Roman" w:hAnsi="Times New Roman" w:cs="Times New Roman"/>
          <w:sz w:val="20"/>
          <w:szCs w:val="20"/>
        </w:rPr>
      </w:pPr>
      <w:r>
        <w:rPr>
          <w:rFonts w:ascii="Times New Roman" w:hAnsi="Times New Roman" w:cs="Times New Roman"/>
          <w:sz w:val="20"/>
          <w:szCs w:val="20"/>
        </w:rPr>
        <w:tab/>
        <w:t>5</w:t>
      </w:r>
      <w:r w:rsidRPr="00F011A9">
        <w:rPr>
          <w:rFonts w:ascii="Times New Roman" w:hAnsi="Times New Roman" w:cs="Times New Roman"/>
          <w:sz w:val="20"/>
          <w:szCs w:val="20"/>
          <w:vertAlign w:val="superscript"/>
        </w:rPr>
        <w:t>th</w:t>
      </w:r>
      <w:r>
        <w:rPr>
          <w:rFonts w:ascii="Times New Roman" w:hAnsi="Times New Roman" w:cs="Times New Roman"/>
          <w:sz w:val="20"/>
          <w:szCs w:val="20"/>
        </w:rPr>
        <w:t xml:space="preserve"> grade American Flag Essay winners: 1</w:t>
      </w:r>
      <w:r w:rsidRPr="00F011A9">
        <w:rPr>
          <w:rFonts w:ascii="Times New Roman" w:hAnsi="Times New Roman" w:cs="Times New Roman"/>
          <w:sz w:val="20"/>
          <w:szCs w:val="20"/>
          <w:vertAlign w:val="superscript"/>
        </w:rPr>
        <w:t>st</w:t>
      </w:r>
      <w:r>
        <w:rPr>
          <w:rFonts w:ascii="Times New Roman" w:hAnsi="Times New Roman" w:cs="Times New Roman"/>
          <w:sz w:val="20"/>
          <w:szCs w:val="20"/>
        </w:rPr>
        <w:t xml:space="preserve"> Kealey Blocker, 2</w:t>
      </w:r>
      <w:r w:rsidRPr="00F011A9">
        <w:rPr>
          <w:rFonts w:ascii="Times New Roman" w:hAnsi="Times New Roman" w:cs="Times New Roman"/>
          <w:sz w:val="20"/>
          <w:szCs w:val="20"/>
          <w:vertAlign w:val="superscript"/>
        </w:rPr>
        <w:t>nd</w:t>
      </w:r>
      <w:r>
        <w:rPr>
          <w:rFonts w:ascii="Times New Roman" w:hAnsi="Times New Roman" w:cs="Times New Roman"/>
          <w:sz w:val="20"/>
          <w:szCs w:val="20"/>
        </w:rPr>
        <w:t xml:space="preserve"> Kailey Blocker 3</w:t>
      </w:r>
      <w:r w:rsidRPr="00F011A9">
        <w:rPr>
          <w:rFonts w:ascii="Times New Roman" w:hAnsi="Times New Roman" w:cs="Times New Roman"/>
          <w:sz w:val="20"/>
          <w:szCs w:val="20"/>
          <w:vertAlign w:val="superscript"/>
        </w:rPr>
        <w:t>rd</w:t>
      </w:r>
      <w:r>
        <w:rPr>
          <w:rFonts w:ascii="Times New Roman" w:hAnsi="Times New Roman" w:cs="Times New Roman"/>
          <w:sz w:val="20"/>
          <w:szCs w:val="20"/>
        </w:rPr>
        <w:t xml:space="preserve"> Tate Mount</w:t>
      </w:r>
    </w:p>
    <w:p w:rsidR="00F011A9" w:rsidRDefault="00F011A9" w:rsidP="00F9213E">
      <w:pPr>
        <w:pStyle w:val="NoSpacing"/>
        <w:rPr>
          <w:rFonts w:ascii="Times New Roman" w:hAnsi="Times New Roman" w:cs="Times New Roman"/>
          <w:sz w:val="20"/>
          <w:szCs w:val="20"/>
          <w:u w:val="single"/>
        </w:rPr>
      </w:pPr>
      <w:r>
        <w:rPr>
          <w:rFonts w:ascii="Times New Roman" w:hAnsi="Times New Roman" w:cs="Times New Roman"/>
          <w:sz w:val="20"/>
          <w:szCs w:val="20"/>
          <w:u w:val="single"/>
        </w:rPr>
        <w:t>Adjournment</w:t>
      </w:r>
    </w:p>
    <w:p w:rsidR="00F011A9" w:rsidRPr="00F011A9" w:rsidRDefault="00F011A9" w:rsidP="00F011A9">
      <w:pPr>
        <w:pStyle w:val="NoSpacing"/>
        <w:rPr>
          <w:rFonts w:ascii="Times New Roman" w:hAnsi="Times New Roman" w:cs="Times New Roman"/>
          <w:sz w:val="20"/>
          <w:szCs w:val="20"/>
        </w:rPr>
      </w:pPr>
      <w:r>
        <w:rPr>
          <w:rFonts w:ascii="Times New Roman" w:hAnsi="Times New Roman" w:cs="Times New Roman"/>
          <w:sz w:val="20"/>
          <w:szCs w:val="20"/>
        </w:rPr>
        <w:tab/>
        <w:t>Motion to adjourn at 8:15 pm was made by Director McLaren with second by Director Daly. Motion carried. Ayes 4 Nays 0</w:t>
      </w:r>
    </w:p>
    <w:p w:rsidR="00F011A9" w:rsidRDefault="00F011A9" w:rsidP="00F9213E">
      <w:pPr>
        <w:pStyle w:val="NoSpacing"/>
        <w:rPr>
          <w:rFonts w:ascii="Times New Roman" w:hAnsi="Times New Roman" w:cs="Times New Roman"/>
          <w:sz w:val="20"/>
          <w:szCs w:val="20"/>
          <w:u w:val="single"/>
        </w:rPr>
      </w:pPr>
    </w:p>
    <w:p w:rsidR="00F238A2" w:rsidRDefault="00F238A2" w:rsidP="00F9213E">
      <w:pPr>
        <w:pStyle w:val="NoSpacing"/>
        <w:rPr>
          <w:rFonts w:ascii="Times New Roman" w:hAnsi="Times New Roman" w:cs="Times New Roman"/>
          <w:sz w:val="20"/>
          <w:szCs w:val="20"/>
        </w:rPr>
      </w:pPr>
      <w:r>
        <w:rPr>
          <w:rFonts w:ascii="Times New Roman" w:hAnsi="Times New Roman" w:cs="Times New Roman"/>
          <w:sz w:val="20"/>
          <w:szCs w:val="20"/>
        </w:rPr>
        <w:t>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w:t>
      </w:r>
    </w:p>
    <w:p w:rsidR="00F238A2" w:rsidRPr="00F238A2" w:rsidRDefault="00F238A2" w:rsidP="00F9213E">
      <w:pPr>
        <w:pStyle w:val="NoSpacing"/>
        <w:rPr>
          <w:rFonts w:ascii="Times New Roman" w:hAnsi="Times New Roman" w:cs="Times New Roman"/>
          <w:sz w:val="20"/>
          <w:szCs w:val="20"/>
        </w:rPr>
      </w:pPr>
      <w:r>
        <w:rPr>
          <w:rFonts w:ascii="Times New Roman" w:hAnsi="Times New Roman" w:cs="Times New Roman"/>
          <w:sz w:val="20"/>
          <w:szCs w:val="20"/>
        </w:rPr>
        <w:t>Board President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Board Secretary</w:t>
      </w:r>
      <w:bookmarkStart w:id="0" w:name="_GoBack"/>
      <w:bookmarkEnd w:id="0"/>
    </w:p>
    <w:sectPr w:rsidR="00F238A2" w:rsidRPr="00F238A2" w:rsidSect="00C01DE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97014"/>
    <w:multiLevelType w:val="hybridMultilevel"/>
    <w:tmpl w:val="1180DF76"/>
    <w:lvl w:ilvl="0" w:tplc="DF1CB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E2"/>
    <w:rsid w:val="000418C3"/>
    <w:rsid w:val="00345C39"/>
    <w:rsid w:val="00390DC2"/>
    <w:rsid w:val="00392445"/>
    <w:rsid w:val="00587BD4"/>
    <w:rsid w:val="0078491C"/>
    <w:rsid w:val="008459DE"/>
    <w:rsid w:val="008F1B34"/>
    <w:rsid w:val="00C01DE2"/>
    <w:rsid w:val="00F011A9"/>
    <w:rsid w:val="00F238A2"/>
    <w:rsid w:val="00F9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2C827-7C25-48BB-B092-2246239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1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Lemrick</dc:creator>
  <cp:keywords/>
  <dc:description/>
  <cp:lastModifiedBy>Janet Lemrick</cp:lastModifiedBy>
  <cp:revision>2</cp:revision>
  <dcterms:created xsi:type="dcterms:W3CDTF">2019-01-24T18:46:00Z</dcterms:created>
  <dcterms:modified xsi:type="dcterms:W3CDTF">2019-01-24T18:46:00Z</dcterms:modified>
</cp:coreProperties>
</file>